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425F54" w:rsidRDefault="00C807FD" w:rsidP="00425F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F54">
        <w:rPr>
          <w:rFonts w:ascii="Times New Roman" w:hAnsi="Times New Roman" w:cs="Times New Roman"/>
          <w:b/>
          <w:sz w:val="28"/>
          <w:szCs w:val="28"/>
        </w:rPr>
        <w:t>ПРОВЕРКА</w:t>
      </w:r>
    </w:p>
    <w:p w:rsidR="00C807FD" w:rsidRDefault="008D78F4" w:rsidP="00425F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F54">
        <w:rPr>
          <w:rFonts w:ascii="Times New Roman" w:hAnsi="Times New Roman" w:cs="Times New Roman"/>
          <w:b/>
          <w:sz w:val="28"/>
          <w:szCs w:val="28"/>
        </w:rPr>
        <w:t>пришкольного лагеря при МБОУ «</w:t>
      </w:r>
      <w:r w:rsidR="003A2555" w:rsidRPr="00425F54">
        <w:rPr>
          <w:rFonts w:ascii="Times New Roman" w:hAnsi="Times New Roman" w:cs="Times New Roman"/>
          <w:b/>
          <w:sz w:val="28"/>
          <w:szCs w:val="28"/>
        </w:rPr>
        <w:t>_____________________________»</w:t>
      </w:r>
    </w:p>
    <w:p w:rsidR="00783D22" w:rsidRPr="00425F54" w:rsidRDefault="00783D22" w:rsidP="00425F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ГЛАВНЫЕ УСЛОВИЯ</w:t>
      </w:r>
    </w:p>
    <w:tbl>
      <w:tblPr>
        <w:tblStyle w:val="a3"/>
        <w:tblW w:w="9571" w:type="dxa"/>
        <w:tblLook w:val="04A0"/>
      </w:tblPr>
      <w:tblGrid>
        <w:gridCol w:w="4785"/>
        <w:gridCol w:w="4786"/>
      </w:tblGrid>
      <w:tr w:rsidR="00425F54" w:rsidTr="00BB7106">
        <w:tc>
          <w:tcPr>
            <w:tcW w:w="4785" w:type="dxa"/>
          </w:tcPr>
          <w:p w:rsidR="00425F54" w:rsidRPr="008810A6" w:rsidRDefault="00B46F59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5F54" w:rsidRPr="008810A6">
              <w:rPr>
                <w:rFonts w:ascii="Times New Roman" w:hAnsi="Times New Roman" w:cs="Times New Roman"/>
                <w:sz w:val="28"/>
                <w:szCs w:val="28"/>
              </w:rPr>
              <w:t>ключение</w:t>
            </w:r>
            <w:r w:rsidRPr="008810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25F54" w:rsidRPr="008810A6"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региональный реестр</w:t>
            </w:r>
          </w:p>
        </w:tc>
        <w:tc>
          <w:tcPr>
            <w:tcW w:w="4786" w:type="dxa"/>
          </w:tcPr>
          <w:p w:rsidR="00425F54" w:rsidRPr="00BB7106" w:rsidRDefault="00DC78FD" w:rsidP="00425F54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тутырам</w:t>
            </w:r>
            <w:proofErr w:type="spellEnd"/>
          </w:p>
        </w:tc>
      </w:tr>
      <w:tr w:rsidR="00BB7106" w:rsidTr="00BB7106">
        <w:tc>
          <w:tcPr>
            <w:tcW w:w="4785" w:type="dxa"/>
          </w:tcPr>
          <w:p w:rsidR="00BB7106" w:rsidRPr="008810A6" w:rsidRDefault="00BB7106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0A6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реестр в соответствии с периодом осенних каникул</w:t>
            </w:r>
          </w:p>
        </w:tc>
        <w:tc>
          <w:tcPr>
            <w:tcW w:w="4786" w:type="dxa"/>
          </w:tcPr>
          <w:p w:rsidR="00BB7106" w:rsidRPr="00BB7106" w:rsidRDefault="00BB7106" w:rsidP="00425F54">
            <w:pPr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BB71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Дата</w:t>
            </w:r>
          </w:p>
        </w:tc>
      </w:tr>
      <w:tr w:rsidR="008810A6" w:rsidTr="00BB7106">
        <w:tc>
          <w:tcPr>
            <w:tcW w:w="4785" w:type="dxa"/>
          </w:tcPr>
          <w:p w:rsidR="008810A6" w:rsidRPr="008810A6" w:rsidRDefault="008810A6" w:rsidP="008810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A6">
              <w:rPr>
                <w:rFonts w:ascii="Times New Roman" w:hAnsi="Times New Roman" w:cs="Times New Roman"/>
                <w:sz w:val="28"/>
                <w:szCs w:val="28"/>
              </w:rPr>
              <w:t>Наличие  действующего санитарного заключения управления РПН по РТ</w:t>
            </w:r>
          </w:p>
        </w:tc>
        <w:tc>
          <w:tcPr>
            <w:tcW w:w="4786" w:type="dxa"/>
          </w:tcPr>
          <w:p w:rsidR="008810A6" w:rsidRPr="008810A6" w:rsidRDefault="008810A6" w:rsidP="00425F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0A6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</w:t>
            </w:r>
            <w:r w:rsidRPr="00BB710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омер, дата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</w:tbl>
    <w:p w:rsidR="00425F54" w:rsidRDefault="00425F54" w:rsidP="00425F5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78C0" w:rsidRPr="00EA78C0" w:rsidRDefault="00EA78C0" w:rsidP="00EA78C0">
      <w:pPr>
        <w:tabs>
          <w:tab w:val="left" w:pos="0"/>
          <w:tab w:val="left" w:pos="426"/>
          <w:tab w:val="left" w:pos="567"/>
        </w:tabs>
        <w:spacing w:line="360" w:lineRule="auto"/>
        <w:ind w:left="786" w:hanging="7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78C0">
        <w:rPr>
          <w:rFonts w:ascii="Times New Roman" w:hAnsi="Times New Roman" w:cs="Times New Roman"/>
          <w:b/>
          <w:sz w:val="28"/>
          <w:szCs w:val="28"/>
        </w:rPr>
        <w:t>Блок «Комплексная безопасность»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9C4E69" w:rsidTr="00BC7601">
        <w:tc>
          <w:tcPr>
            <w:tcW w:w="9571" w:type="dxa"/>
            <w:gridSpan w:val="2"/>
          </w:tcPr>
          <w:p w:rsidR="009C4E69" w:rsidRPr="00215AA3" w:rsidRDefault="009C4E69" w:rsidP="00215A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AA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питания в лагере</w:t>
            </w:r>
          </w:p>
        </w:tc>
      </w:tr>
      <w:tr w:rsidR="009C4E69" w:rsidRPr="00EB07A7" w:rsidTr="009C4E69">
        <w:tc>
          <w:tcPr>
            <w:tcW w:w="4785" w:type="dxa"/>
          </w:tcPr>
          <w:p w:rsidR="009C4E69" w:rsidRPr="00EB07A7" w:rsidRDefault="00B83E8F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7A7">
              <w:rPr>
                <w:rFonts w:ascii="Times New Roman" w:hAnsi="Times New Roman" w:cs="Times New Roman"/>
                <w:sz w:val="28"/>
                <w:szCs w:val="28"/>
              </w:rPr>
              <w:t>Общее  состояние склада</w:t>
            </w:r>
          </w:p>
        </w:tc>
        <w:tc>
          <w:tcPr>
            <w:tcW w:w="4786" w:type="dxa"/>
          </w:tcPr>
          <w:p w:rsidR="009C4E69" w:rsidRPr="00EB07A7" w:rsidRDefault="00EB07A7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тутырам</w:t>
            </w:r>
            <w:proofErr w:type="spellEnd"/>
          </w:p>
        </w:tc>
      </w:tr>
      <w:tr w:rsidR="009C4E69" w:rsidRPr="00EB07A7" w:rsidTr="009C4E69">
        <w:tc>
          <w:tcPr>
            <w:tcW w:w="4785" w:type="dxa"/>
          </w:tcPr>
          <w:p w:rsidR="009C4E69" w:rsidRPr="00EB07A7" w:rsidRDefault="00B83E8F" w:rsidP="00B83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07A7">
              <w:rPr>
                <w:rFonts w:ascii="Times New Roman" w:hAnsi="Times New Roman" w:cs="Times New Roman"/>
                <w:sz w:val="28"/>
                <w:szCs w:val="28"/>
              </w:rPr>
              <w:t>Состояние  вспомогательных помещений</w:t>
            </w:r>
          </w:p>
        </w:tc>
        <w:tc>
          <w:tcPr>
            <w:tcW w:w="4786" w:type="dxa"/>
          </w:tcPr>
          <w:p w:rsidR="009C4E69" w:rsidRPr="00EB07A7" w:rsidRDefault="00EB07A7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тутырам</w:t>
            </w:r>
            <w:proofErr w:type="spellEnd"/>
          </w:p>
        </w:tc>
      </w:tr>
      <w:tr w:rsidR="009C4E69" w:rsidRPr="00EB07A7" w:rsidTr="009C4E69">
        <w:tc>
          <w:tcPr>
            <w:tcW w:w="4785" w:type="dxa"/>
          </w:tcPr>
          <w:p w:rsidR="009C4E69" w:rsidRPr="00EB07A7" w:rsidRDefault="00CA7F73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7A7">
              <w:rPr>
                <w:rFonts w:ascii="Times New Roman" w:hAnsi="Times New Roman" w:cs="Times New Roman"/>
                <w:sz w:val="28"/>
                <w:szCs w:val="28"/>
              </w:rPr>
              <w:t>Состояние  цехов</w:t>
            </w:r>
          </w:p>
        </w:tc>
        <w:tc>
          <w:tcPr>
            <w:tcW w:w="4786" w:type="dxa"/>
          </w:tcPr>
          <w:p w:rsidR="009C4E69" w:rsidRPr="00EB07A7" w:rsidRDefault="00EB07A7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Мин </w:t>
            </w:r>
            <w:proofErr w:type="spellStart"/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тутырам</w:t>
            </w:r>
            <w:proofErr w:type="spellEnd"/>
          </w:p>
        </w:tc>
      </w:tr>
      <w:tr w:rsidR="009C4E69" w:rsidRPr="00EB07A7" w:rsidTr="009C4E69">
        <w:tc>
          <w:tcPr>
            <w:tcW w:w="4785" w:type="dxa"/>
          </w:tcPr>
          <w:p w:rsidR="009C4E69" w:rsidRPr="00EB07A7" w:rsidRDefault="002321EA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7A7">
              <w:rPr>
                <w:rFonts w:ascii="Times New Roman" w:hAnsi="Times New Roman" w:cs="Times New Roman"/>
                <w:sz w:val="28"/>
                <w:szCs w:val="28"/>
              </w:rPr>
              <w:t>Наличие  договора с поставщиками</w:t>
            </w:r>
          </w:p>
        </w:tc>
        <w:tc>
          <w:tcPr>
            <w:tcW w:w="4786" w:type="dxa"/>
          </w:tcPr>
          <w:p w:rsidR="009C4E69" w:rsidRPr="00031C03" w:rsidRDefault="00EB07A7" w:rsidP="00425F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840D7"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Молоко, молочная продукция – ООО «ЗМК»</w:t>
            </w:r>
            <w:r w:rsidR="00BA038B" w:rsidRPr="00031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№___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BA038B" w:rsidRPr="00031C03" w:rsidRDefault="00BA038B" w:rsidP="00BA03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2. Мясо –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(кем?)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№___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840D7" w:rsidRPr="00031C03" w:rsidRDefault="006840D7" w:rsidP="00BA03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3.Хлеб, хлебобулочные изделия -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(кем?)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№___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840D7" w:rsidRPr="00031C03" w:rsidRDefault="006840D7" w:rsidP="00BA038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4. Продукты питания -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(кем?)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договор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№___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EB07A7" w:rsidRPr="00EB07A7" w:rsidRDefault="00EB07A7" w:rsidP="0042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4E69" w:rsidRPr="00EB07A7" w:rsidTr="009C4E69">
        <w:tc>
          <w:tcPr>
            <w:tcW w:w="4785" w:type="dxa"/>
          </w:tcPr>
          <w:p w:rsidR="009C4E69" w:rsidRPr="00CF6092" w:rsidRDefault="00CF6092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092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r w:rsidR="00EE2B69">
              <w:rPr>
                <w:rFonts w:ascii="Times New Roman" w:hAnsi="Times New Roman" w:cs="Times New Roman"/>
                <w:sz w:val="28"/>
                <w:szCs w:val="28"/>
              </w:rPr>
              <w:t xml:space="preserve"> утверждённого 14-ти дневного</w:t>
            </w:r>
            <w:r w:rsidRPr="00CF6092">
              <w:rPr>
                <w:rFonts w:ascii="Times New Roman" w:hAnsi="Times New Roman" w:cs="Times New Roman"/>
                <w:sz w:val="28"/>
                <w:szCs w:val="28"/>
              </w:rPr>
              <w:t xml:space="preserve"> меню</w:t>
            </w:r>
          </w:p>
        </w:tc>
        <w:tc>
          <w:tcPr>
            <w:tcW w:w="4786" w:type="dxa"/>
          </w:tcPr>
          <w:p w:rsidR="009C4E69" w:rsidRPr="005159FB" w:rsidRDefault="005159FB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59FB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утверждено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9C4E69" w:rsidRPr="00EB07A7" w:rsidTr="009C4E69">
        <w:tc>
          <w:tcPr>
            <w:tcW w:w="4785" w:type="dxa"/>
          </w:tcPr>
          <w:p w:rsidR="009C4E69" w:rsidRPr="00487612" w:rsidRDefault="00487612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7612">
              <w:rPr>
                <w:rFonts w:ascii="Times New Roman" w:hAnsi="Times New Roman" w:cs="Times New Roman"/>
                <w:sz w:val="28"/>
                <w:szCs w:val="28"/>
              </w:rPr>
              <w:t>Наличие лабораторных исследований качества воды</w:t>
            </w:r>
          </w:p>
        </w:tc>
        <w:tc>
          <w:tcPr>
            <w:tcW w:w="4786" w:type="dxa"/>
          </w:tcPr>
          <w:p w:rsidR="009C4E69" w:rsidRPr="00CF6092" w:rsidRDefault="00487612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59FB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D3699F" w:rsidRPr="00EB07A7" w:rsidTr="003A2CB8">
        <w:tc>
          <w:tcPr>
            <w:tcW w:w="9571" w:type="dxa"/>
            <w:gridSpan w:val="2"/>
          </w:tcPr>
          <w:p w:rsidR="00D3699F" w:rsidRPr="00215AA3" w:rsidRDefault="00D3699F" w:rsidP="00215A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AA3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охранных мероприятий</w:t>
            </w:r>
          </w:p>
        </w:tc>
      </w:tr>
      <w:tr w:rsidR="00D3699F" w:rsidRPr="00EB07A7" w:rsidTr="009C4E69">
        <w:tc>
          <w:tcPr>
            <w:tcW w:w="4785" w:type="dxa"/>
          </w:tcPr>
          <w:p w:rsidR="00D3699F" w:rsidRPr="00A76682" w:rsidRDefault="00A76682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682">
              <w:rPr>
                <w:rFonts w:ascii="Times New Roman" w:hAnsi="Times New Roman" w:cs="Times New Roman"/>
                <w:sz w:val="28"/>
                <w:szCs w:val="28"/>
              </w:rPr>
              <w:t>Комплексность  сотрудниками</w:t>
            </w:r>
          </w:p>
        </w:tc>
        <w:tc>
          <w:tcPr>
            <w:tcW w:w="4786" w:type="dxa"/>
          </w:tcPr>
          <w:p w:rsidR="00D3699F" w:rsidRPr="00A76682" w:rsidRDefault="00A76682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6682">
              <w:rPr>
                <w:rFonts w:ascii="Times New Roman" w:hAnsi="Times New Roman" w:cs="Times New Roman"/>
                <w:sz w:val="28"/>
                <w:szCs w:val="28"/>
              </w:rPr>
              <w:t>Охранник</w:t>
            </w:r>
          </w:p>
        </w:tc>
      </w:tr>
      <w:tr w:rsidR="00D3699F" w:rsidRPr="00EB07A7" w:rsidTr="009C4E69">
        <w:tc>
          <w:tcPr>
            <w:tcW w:w="4785" w:type="dxa"/>
          </w:tcPr>
          <w:p w:rsidR="00D3699F" w:rsidRPr="00D32905" w:rsidRDefault="00D32905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905">
              <w:rPr>
                <w:rFonts w:ascii="Times New Roman" w:hAnsi="Times New Roman" w:cs="Times New Roman"/>
                <w:sz w:val="28"/>
                <w:szCs w:val="28"/>
              </w:rPr>
              <w:t>Наличие  работающей тревожной кнопки</w:t>
            </w:r>
          </w:p>
        </w:tc>
        <w:tc>
          <w:tcPr>
            <w:tcW w:w="4786" w:type="dxa"/>
          </w:tcPr>
          <w:p w:rsidR="00D3699F" w:rsidRPr="00D32905" w:rsidRDefault="00D32905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D3699F" w:rsidRPr="00EB07A7" w:rsidTr="009C4E69">
        <w:tc>
          <w:tcPr>
            <w:tcW w:w="4785" w:type="dxa"/>
          </w:tcPr>
          <w:p w:rsidR="00D3699F" w:rsidRPr="001422CF" w:rsidRDefault="001422CF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22CF">
              <w:rPr>
                <w:rFonts w:ascii="Times New Roman" w:hAnsi="Times New Roman" w:cs="Times New Roman"/>
                <w:sz w:val="28"/>
                <w:szCs w:val="28"/>
              </w:rPr>
              <w:t>Наличие  работающих видеокамер</w:t>
            </w:r>
          </w:p>
        </w:tc>
        <w:tc>
          <w:tcPr>
            <w:tcW w:w="4786" w:type="dxa"/>
          </w:tcPr>
          <w:p w:rsidR="00D3699F" w:rsidRPr="00CF6092" w:rsidRDefault="001422CF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D3699F" w:rsidRPr="00EB07A7" w:rsidTr="009C4E69">
        <w:tc>
          <w:tcPr>
            <w:tcW w:w="4785" w:type="dxa"/>
          </w:tcPr>
          <w:p w:rsidR="00D3699F" w:rsidRPr="003F6ADE" w:rsidRDefault="00360E34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DE">
              <w:rPr>
                <w:rFonts w:ascii="Times New Roman" w:hAnsi="Times New Roman" w:cs="Times New Roman"/>
                <w:sz w:val="28"/>
                <w:szCs w:val="28"/>
              </w:rPr>
              <w:t>Наличие  постоянно действующей стационарной телефонной связи</w:t>
            </w:r>
          </w:p>
        </w:tc>
        <w:tc>
          <w:tcPr>
            <w:tcW w:w="4786" w:type="dxa"/>
          </w:tcPr>
          <w:p w:rsidR="00D3699F" w:rsidRPr="00CF6092" w:rsidRDefault="003F6ADE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360E34" w:rsidRPr="00EB07A7" w:rsidTr="009C4E69">
        <w:tc>
          <w:tcPr>
            <w:tcW w:w="4785" w:type="dxa"/>
          </w:tcPr>
          <w:p w:rsidR="00360E34" w:rsidRPr="003F6ADE" w:rsidRDefault="00360E34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ADE">
              <w:rPr>
                <w:rFonts w:ascii="Times New Roman" w:hAnsi="Times New Roman" w:cs="Times New Roman"/>
                <w:sz w:val="28"/>
                <w:szCs w:val="28"/>
              </w:rPr>
              <w:t>Наличие  средств голосового оповещения</w:t>
            </w:r>
          </w:p>
        </w:tc>
        <w:tc>
          <w:tcPr>
            <w:tcW w:w="4786" w:type="dxa"/>
          </w:tcPr>
          <w:p w:rsidR="00360E34" w:rsidRPr="00CF6092" w:rsidRDefault="003F6ADE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360E34" w:rsidRPr="00EB07A7" w:rsidTr="009C4E69">
        <w:tc>
          <w:tcPr>
            <w:tcW w:w="4785" w:type="dxa"/>
          </w:tcPr>
          <w:p w:rsidR="00360E34" w:rsidRPr="003F6ADE" w:rsidRDefault="00360E34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ADE">
              <w:rPr>
                <w:rFonts w:ascii="Times New Roman" w:hAnsi="Times New Roman" w:cs="Times New Roman"/>
                <w:sz w:val="28"/>
                <w:szCs w:val="28"/>
              </w:rPr>
              <w:t>Наличие  паспорта безопасности</w:t>
            </w:r>
          </w:p>
        </w:tc>
        <w:tc>
          <w:tcPr>
            <w:tcW w:w="4786" w:type="dxa"/>
          </w:tcPr>
          <w:p w:rsidR="00360E34" w:rsidRPr="003F6ADE" w:rsidRDefault="003F6ADE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6ADE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  <w:r w:rsidR="00132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3224A"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  <w:p w:rsidR="003F6ADE" w:rsidRPr="00CF6092" w:rsidRDefault="003F6ADE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ADE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  <w:r w:rsidR="001322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3224A" w:rsidRPr="001322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дата </w:t>
            </w:r>
            <w:proofErr w:type="spellStart"/>
            <w:r w:rsidR="0013224A" w:rsidRPr="001322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AB4EF6" w:rsidRPr="00EB07A7" w:rsidTr="00825DED">
        <w:tc>
          <w:tcPr>
            <w:tcW w:w="9571" w:type="dxa"/>
            <w:gridSpan w:val="2"/>
          </w:tcPr>
          <w:p w:rsidR="00AB4EF6" w:rsidRPr="00215AA3" w:rsidRDefault="00AB4EF6" w:rsidP="00215AA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A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Пожарная безопасность</w:t>
            </w:r>
          </w:p>
        </w:tc>
      </w:tr>
      <w:tr w:rsidR="00AB4EF6" w:rsidRPr="00EB07A7" w:rsidTr="009C4E69">
        <w:tc>
          <w:tcPr>
            <w:tcW w:w="4785" w:type="dxa"/>
          </w:tcPr>
          <w:p w:rsidR="00AB4EF6" w:rsidRPr="003B187F" w:rsidRDefault="003B187F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87F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A06111" w:rsidRPr="003B187F">
              <w:rPr>
                <w:rFonts w:ascii="Times New Roman" w:hAnsi="Times New Roman" w:cs="Times New Roman"/>
                <w:sz w:val="28"/>
                <w:szCs w:val="28"/>
              </w:rPr>
              <w:t xml:space="preserve"> учебных занятий с персоналом и отдыхающими детьми</w:t>
            </w:r>
          </w:p>
        </w:tc>
        <w:tc>
          <w:tcPr>
            <w:tcW w:w="4786" w:type="dxa"/>
          </w:tcPr>
          <w:p w:rsidR="00AB4EF6" w:rsidRPr="00CF6092" w:rsidRDefault="003B187F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</w:tr>
      <w:tr w:rsidR="00AB4EF6" w:rsidRPr="00EB07A7" w:rsidTr="009C4E69">
        <w:tc>
          <w:tcPr>
            <w:tcW w:w="4785" w:type="dxa"/>
          </w:tcPr>
          <w:p w:rsidR="00AB4EF6" w:rsidRPr="00B22691" w:rsidRDefault="00B2269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691">
              <w:rPr>
                <w:rFonts w:ascii="Times New Roman" w:hAnsi="Times New Roman" w:cs="Times New Roman"/>
                <w:sz w:val="28"/>
                <w:szCs w:val="28"/>
              </w:rPr>
              <w:t>Журнал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2691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инструктажа</w:t>
            </w:r>
          </w:p>
        </w:tc>
        <w:tc>
          <w:tcPr>
            <w:tcW w:w="4786" w:type="dxa"/>
          </w:tcPr>
          <w:p w:rsidR="00AB4EF6" w:rsidRPr="00B22691" w:rsidRDefault="00B2269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691">
              <w:rPr>
                <w:rFonts w:ascii="Times New Roman" w:hAnsi="Times New Roman" w:cs="Times New Roman"/>
                <w:sz w:val="28"/>
                <w:szCs w:val="28"/>
              </w:rPr>
              <w:t xml:space="preserve">Имеется, </w:t>
            </w:r>
            <w:r w:rsidRPr="00B2269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дата проведения инструктажа </w:t>
            </w:r>
            <w:proofErr w:type="spellStart"/>
            <w:r w:rsidRPr="00B2269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AB4EF6" w:rsidRPr="00EB07A7" w:rsidTr="009C4E69">
        <w:tc>
          <w:tcPr>
            <w:tcW w:w="4785" w:type="dxa"/>
          </w:tcPr>
          <w:p w:rsidR="00AB4EF6" w:rsidRPr="00B22691" w:rsidRDefault="00B2269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691">
              <w:rPr>
                <w:rFonts w:ascii="Times New Roman" w:hAnsi="Times New Roman" w:cs="Times New Roman"/>
                <w:sz w:val="28"/>
                <w:szCs w:val="28"/>
              </w:rPr>
              <w:t>Наличие  работающей пожарной сигнализации и тревожной кнопки</w:t>
            </w:r>
          </w:p>
        </w:tc>
        <w:tc>
          <w:tcPr>
            <w:tcW w:w="4786" w:type="dxa"/>
          </w:tcPr>
          <w:p w:rsidR="00AB4EF6" w:rsidRPr="00CF6092" w:rsidRDefault="00B22691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AB4EF6" w:rsidRPr="00EB07A7" w:rsidTr="009C4E69">
        <w:tc>
          <w:tcPr>
            <w:tcW w:w="4785" w:type="dxa"/>
          </w:tcPr>
          <w:p w:rsidR="00AB4EF6" w:rsidRPr="00E4454C" w:rsidRDefault="00E4454C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454C">
              <w:rPr>
                <w:rFonts w:ascii="Times New Roman" w:hAnsi="Times New Roman" w:cs="Times New Roman"/>
                <w:sz w:val="28"/>
                <w:szCs w:val="28"/>
              </w:rPr>
              <w:t>Наличие пожарной емкости</w:t>
            </w:r>
          </w:p>
        </w:tc>
        <w:tc>
          <w:tcPr>
            <w:tcW w:w="4786" w:type="dxa"/>
          </w:tcPr>
          <w:p w:rsidR="00AB4EF6" w:rsidRPr="00CF6092" w:rsidRDefault="00E4454C" w:rsidP="00CF6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D329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E4454C" w:rsidRPr="00001731" w:rsidTr="009C4E69">
        <w:tc>
          <w:tcPr>
            <w:tcW w:w="4785" w:type="dxa"/>
          </w:tcPr>
          <w:p w:rsidR="00E4454C" w:rsidRPr="00001731" w:rsidRDefault="005507BD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731">
              <w:rPr>
                <w:rFonts w:ascii="Times New Roman" w:hAnsi="Times New Roman" w:cs="Times New Roman"/>
                <w:sz w:val="28"/>
                <w:szCs w:val="28"/>
              </w:rPr>
              <w:t>Наличие указателей</w:t>
            </w:r>
          </w:p>
        </w:tc>
        <w:tc>
          <w:tcPr>
            <w:tcW w:w="4786" w:type="dxa"/>
          </w:tcPr>
          <w:p w:rsidR="00E4454C" w:rsidRPr="00001731" w:rsidRDefault="0000173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E4454C" w:rsidRPr="00001731" w:rsidTr="009C4E69">
        <w:tc>
          <w:tcPr>
            <w:tcW w:w="4785" w:type="dxa"/>
          </w:tcPr>
          <w:p w:rsidR="00E4454C" w:rsidRPr="00001731" w:rsidRDefault="005507BD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731">
              <w:rPr>
                <w:rFonts w:ascii="Times New Roman" w:hAnsi="Times New Roman" w:cs="Times New Roman"/>
                <w:sz w:val="28"/>
                <w:szCs w:val="28"/>
              </w:rPr>
              <w:t>Наличие плана эвакуации</w:t>
            </w:r>
          </w:p>
        </w:tc>
        <w:tc>
          <w:tcPr>
            <w:tcW w:w="4786" w:type="dxa"/>
          </w:tcPr>
          <w:p w:rsidR="00E4454C" w:rsidRPr="00001731" w:rsidRDefault="0000173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E4454C" w:rsidRPr="00001731" w:rsidTr="009C4E69">
        <w:tc>
          <w:tcPr>
            <w:tcW w:w="4785" w:type="dxa"/>
          </w:tcPr>
          <w:p w:rsidR="00E4454C" w:rsidRPr="00001731" w:rsidRDefault="0000173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731">
              <w:rPr>
                <w:rFonts w:ascii="Times New Roman" w:hAnsi="Times New Roman" w:cs="Times New Roman"/>
                <w:sz w:val="28"/>
                <w:szCs w:val="28"/>
              </w:rPr>
              <w:t>Подъездные  пути</w:t>
            </w:r>
          </w:p>
        </w:tc>
        <w:tc>
          <w:tcPr>
            <w:tcW w:w="4786" w:type="dxa"/>
          </w:tcPr>
          <w:p w:rsidR="00E4454C" w:rsidRPr="00001731" w:rsidRDefault="0000173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1731">
              <w:rPr>
                <w:rFonts w:ascii="Times New Roman" w:hAnsi="Times New Roman" w:cs="Times New Roman"/>
                <w:sz w:val="28"/>
                <w:szCs w:val="28"/>
              </w:rPr>
              <w:t xml:space="preserve">Свободные </w:t>
            </w:r>
          </w:p>
        </w:tc>
      </w:tr>
      <w:tr w:rsidR="003F4B96" w:rsidRPr="00001731" w:rsidTr="00201F78">
        <w:tc>
          <w:tcPr>
            <w:tcW w:w="9571" w:type="dxa"/>
            <w:gridSpan w:val="2"/>
          </w:tcPr>
          <w:p w:rsidR="003F4B96" w:rsidRPr="003F4B96" w:rsidRDefault="003F4B96" w:rsidP="003F4B9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4B96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и вспомогательный персонал</w:t>
            </w:r>
          </w:p>
        </w:tc>
      </w:tr>
      <w:tr w:rsidR="00215AA3" w:rsidRPr="00001731" w:rsidTr="009C4E69">
        <w:tc>
          <w:tcPr>
            <w:tcW w:w="4785" w:type="dxa"/>
          </w:tcPr>
          <w:p w:rsidR="00215AA3" w:rsidRPr="007229F7" w:rsidRDefault="007229F7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29F7">
              <w:rPr>
                <w:rFonts w:ascii="Times New Roman" w:hAnsi="Times New Roman" w:cs="Times New Roman"/>
                <w:sz w:val="28"/>
                <w:szCs w:val="28"/>
              </w:rPr>
              <w:t>Укомплектование  штата</w:t>
            </w:r>
          </w:p>
        </w:tc>
        <w:tc>
          <w:tcPr>
            <w:tcW w:w="4786" w:type="dxa"/>
          </w:tcPr>
          <w:p w:rsidR="00215AA3" w:rsidRPr="00001731" w:rsidRDefault="007229F7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</w:t>
            </w:r>
          </w:p>
        </w:tc>
      </w:tr>
      <w:tr w:rsidR="00215AA3" w:rsidRPr="00001731" w:rsidTr="009C4E69">
        <w:tc>
          <w:tcPr>
            <w:tcW w:w="4785" w:type="dxa"/>
          </w:tcPr>
          <w:p w:rsidR="00215AA3" w:rsidRPr="00BB4C59" w:rsidRDefault="00BB4C5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C59">
              <w:rPr>
                <w:rFonts w:ascii="Times New Roman" w:hAnsi="Times New Roman" w:cs="Times New Roman"/>
                <w:sz w:val="28"/>
                <w:szCs w:val="28"/>
              </w:rPr>
              <w:t>Наличие  у всех сотрудников лагеря справки об отсутствии судимости</w:t>
            </w:r>
          </w:p>
        </w:tc>
        <w:tc>
          <w:tcPr>
            <w:tcW w:w="4786" w:type="dxa"/>
          </w:tcPr>
          <w:p w:rsidR="00215AA3" w:rsidRPr="00001731" w:rsidRDefault="001B7F1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215AA3" w:rsidRPr="00001731" w:rsidTr="009C4E69">
        <w:tc>
          <w:tcPr>
            <w:tcW w:w="4785" w:type="dxa"/>
          </w:tcPr>
          <w:p w:rsidR="00215AA3" w:rsidRPr="001B7F11" w:rsidRDefault="001B7F1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7F11">
              <w:rPr>
                <w:rFonts w:ascii="Times New Roman" w:hAnsi="Times New Roman" w:cs="Times New Roman"/>
                <w:sz w:val="28"/>
                <w:szCs w:val="28"/>
              </w:rPr>
              <w:t>Наличие  медицинского осмотра и медицинских книжек</w:t>
            </w:r>
          </w:p>
        </w:tc>
        <w:tc>
          <w:tcPr>
            <w:tcW w:w="4786" w:type="dxa"/>
          </w:tcPr>
          <w:p w:rsidR="00215AA3" w:rsidRPr="00001731" w:rsidRDefault="001B7F11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1311B9" w:rsidRPr="00001731" w:rsidTr="00B62C1F">
        <w:tc>
          <w:tcPr>
            <w:tcW w:w="9571" w:type="dxa"/>
            <w:gridSpan w:val="2"/>
          </w:tcPr>
          <w:p w:rsidR="001311B9" w:rsidRPr="001311B9" w:rsidRDefault="001311B9" w:rsidP="001311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Соблюдение санитарных норм и правил, отдельных решений Управления РПН по РТ и требований Главного государственного санитарного врача в части предупреждения распространения </w:t>
            </w:r>
            <w:proofErr w:type="spellStart"/>
            <w:r w:rsidRPr="001311B9">
              <w:rPr>
                <w:rFonts w:ascii="Times New Roman" w:hAnsi="Times New Roman" w:cs="Times New Roman"/>
                <w:b/>
                <w:sz w:val="28"/>
                <w:szCs w:val="28"/>
              </w:rPr>
              <w:t>коронавирусной</w:t>
            </w:r>
            <w:proofErr w:type="spellEnd"/>
            <w:r w:rsidRPr="001311B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инфекции </w:t>
            </w:r>
            <w:r w:rsidRPr="001311B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COVID</w:t>
            </w:r>
            <w:r w:rsidRPr="001311B9"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1311B9" w:rsidRPr="00001731" w:rsidTr="009C4E69">
        <w:tc>
          <w:tcPr>
            <w:tcW w:w="4785" w:type="dxa"/>
          </w:tcPr>
          <w:p w:rsidR="001311B9" w:rsidRPr="001311B9" w:rsidRDefault="001311B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11B9">
              <w:rPr>
                <w:rFonts w:ascii="Times New Roman" w:hAnsi="Times New Roman" w:cs="Times New Roman"/>
                <w:sz w:val="28"/>
                <w:szCs w:val="28"/>
              </w:rPr>
              <w:t>Вакцинация  сотрудников</w:t>
            </w:r>
          </w:p>
        </w:tc>
        <w:tc>
          <w:tcPr>
            <w:tcW w:w="4786" w:type="dxa"/>
          </w:tcPr>
          <w:p w:rsidR="001311B9" w:rsidRDefault="001311B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сотрудников -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…</w:t>
            </w:r>
          </w:p>
          <w:p w:rsidR="001311B9" w:rsidRDefault="001311B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1B9">
              <w:rPr>
                <w:rFonts w:ascii="Times New Roman" w:hAnsi="Times New Roman" w:cs="Times New Roman"/>
                <w:sz w:val="28"/>
                <w:szCs w:val="28"/>
              </w:rPr>
              <w:t>Имеют вакцинацию 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…</w:t>
            </w:r>
          </w:p>
          <w:p w:rsidR="001311B9" w:rsidRDefault="001311B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1B9">
              <w:rPr>
                <w:rFonts w:ascii="Times New Roman" w:hAnsi="Times New Roman" w:cs="Times New Roman"/>
                <w:sz w:val="28"/>
                <w:szCs w:val="28"/>
              </w:rPr>
              <w:t>Не имеют вакцинацию -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…</w:t>
            </w:r>
          </w:p>
          <w:p w:rsidR="001311B9" w:rsidRPr="001311B9" w:rsidRDefault="001311B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(причина)</w:t>
            </w:r>
          </w:p>
        </w:tc>
      </w:tr>
      <w:tr w:rsidR="001311B9" w:rsidRPr="00001731" w:rsidTr="009C4E69">
        <w:tc>
          <w:tcPr>
            <w:tcW w:w="4785" w:type="dxa"/>
          </w:tcPr>
          <w:p w:rsidR="001311B9" w:rsidRPr="00754E16" w:rsidRDefault="009E164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E16">
              <w:rPr>
                <w:rFonts w:ascii="Times New Roman" w:hAnsi="Times New Roman" w:cs="Times New Roman"/>
                <w:sz w:val="28"/>
                <w:szCs w:val="28"/>
              </w:rPr>
              <w:t>Наличие  градусников</w:t>
            </w:r>
          </w:p>
        </w:tc>
        <w:tc>
          <w:tcPr>
            <w:tcW w:w="4786" w:type="dxa"/>
          </w:tcPr>
          <w:p w:rsidR="001311B9" w:rsidRPr="00001731" w:rsidRDefault="00754E16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1311B9" w:rsidRPr="00001731" w:rsidTr="009C4E69">
        <w:tc>
          <w:tcPr>
            <w:tcW w:w="4785" w:type="dxa"/>
          </w:tcPr>
          <w:p w:rsidR="001311B9" w:rsidRPr="00754E16" w:rsidRDefault="009E164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E16">
              <w:rPr>
                <w:rFonts w:ascii="Times New Roman" w:hAnsi="Times New Roman" w:cs="Times New Roman"/>
                <w:sz w:val="28"/>
                <w:szCs w:val="28"/>
              </w:rPr>
              <w:t>Наличие журнала термометрии</w:t>
            </w:r>
          </w:p>
        </w:tc>
        <w:tc>
          <w:tcPr>
            <w:tcW w:w="4786" w:type="dxa"/>
          </w:tcPr>
          <w:p w:rsidR="001311B9" w:rsidRPr="00001731" w:rsidRDefault="00754E16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1311B9" w:rsidRPr="00001731" w:rsidTr="009C4E69">
        <w:tc>
          <w:tcPr>
            <w:tcW w:w="4785" w:type="dxa"/>
          </w:tcPr>
          <w:p w:rsidR="001311B9" w:rsidRPr="00754E16" w:rsidRDefault="00A72FD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E16">
              <w:rPr>
                <w:rFonts w:ascii="Times New Roman" w:hAnsi="Times New Roman" w:cs="Times New Roman"/>
                <w:sz w:val="28"/>
                <w:szCs w:val="28"/>
              </w:rPr>
              <w:t>Наличие   дозаторов</w:t>
            </w:r>
          </w:p>
        </w:tc>
        <w:tc>
          <w:tcPr>
            <w:tcW w:w="4786" w:type="dxa"/>
          </w:tcPr>
          <w:p w:rsidR="001311B9" w:rsidRPr="00001731" w:rsidRDefault="00754E16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7B438C" w:rsidRPr="00001731" w:rsidTr="009C4E69">
        <w:tc>
          <w:tcPr>
            <w:tcW w:w="4785" w:type="dxa"/>
          </w:tcPr>
          <w:p w:rsidR="007B438C" w:rsidRPr="00754E16" w:rsidRDefault="00AF1277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4E16">
              <w:rPr>
                <w:rFonts w:ascii="Times New Roman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754E16">
              <w:rPr>
                <w:rFonts w:ascii="Times New Roman" w:hAnsi="Times New Roman" w:cs="Times New Roman"/>
                <w:sz w:val="28"/>
                <w:szCs w:val="28"/>
              </w:rPr>
              <w:t>обеззараживателей</w:t>
            </w:r>
            <w:proofErr w:type="spellEnd"/>
            <w:r w:rsidRPr="00754E16">
              <w:rPr>
                <w:rFonts w:ascii="Times New Roman" w:hAnsi="Times New Roman" w:cs="Times New Roman"/>
                <w:sz w:val="28"/>
                <w:szCs w:val="28"/>
              </w:rPr>
              <w:t xml:space="preserve"> воздуха</w:t>
            </w:r>
          </w:p>
        </w:tc>
        <w:tc>
          <w:tcPr>
            <w:tcW w:w="4786" w:type="dxa"/>
          </w:tcPr>
          <w:p w:rsidR="007B438C" w:rsidRPr="00001731" w:rsidRDefault="00754E16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3A6D1B" w:rsidRPr="00001731" w:rsidTr="0032508A">
        <w:tc>
          <w:tcPr>
            <w:tcW w:w="9571" w:type="dxa"/>
            <w:gridSpan w:val="2"/>
          </w:tcPr>
          <w:p w:rsidR="003A6D1B" w:rsidRPr="003A6D1B" w:rsidRDefault="003A6D1B" w:rsidP="003A6D1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6D1B">
              <w:rPr>
                <w:rFonts w:ascii="Times New Roman" w:hAnsi="Times New Roman" w:cs="Times New Roman"/>
                <w:b/>
                <w:sz w:val="28"/>
                <w:szCs w:val="28"/>
              </w:rPr>
              <w:t>Работа медицинского пункта</w:t>
            </w:r>
          </w:p>
        </w:tc>
      </w:tr>
      <w:tr w:rsidR="003A6D1B" w:rsidRPr="00001731" w:rsidTr="009C4E69">
        <w:tc>
          <w:tcPr>
            <w:tcW w:w="4785" w:type="dxa"/>
          </w:tcPr>
          <w:p w:rsidR="003A6D1B" w:rsidRPr="00A35A2F" w:rsidRDefault="00B40873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>Наличие  сотрудника</w:t>
            </w:r>
          </w:p>
        </w:tc>
        <w:tc>
          <w:tcPr>
            <w:tcW w:w="4786" w:type="dxa"/>
          </w:tcPr>
          <w:p w:rsidR="003A6D1B" w:rsidRDefault="00B40873" w:rsidP="004F60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40873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була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мәктә</w:t>
            </w:r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, 2 мәктәп, калганнарныкы </w:t>
            </w:r>
            <w:r w:rsidRPr="00B4087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 договору с ФАП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була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№___ 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031C0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___.___.</w:t>
            </w:r>
            <w:r w:rsidRPr="00031C03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4F60E2" w:rsidRPr="004F60E2" w:rsidRDefault="004F60E2" w:rsidP="004F60E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3A6D1B" w:rsidRPr="00001731" w:rsidTr="009C4E69">
        <w:tc>
          <w:tcPr>
            <w:tcW w:w="4785" w:type="dxa"/>
          </w:tcPr>
          <w:p w:rsidR="003A6D1B" w:rsidRPr="00A35A2F" w:rsidRDefault="009910A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A2F">
              <w:rPr>
                <w:rFonts w:ascii="Times New Roman" w:hAnsi="Times New Roman" w:cs="Times New Roman"/>
                <w:sz w:val="28"/>
                <w:szCs w:val="28"/>
              </w:rPr>
              <w:t>Укомплектность</w:t>
            </w:r>
            <w:proofErr w:type="spellEnd"/>
            <w:r w:rsidRPr="00A35A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 xml:space="preserve"> лекарственными препаратами</w:t>
            </w:r>
          </w:p>
        </w:tc>
        <w:tc>
          <w:tcPr>
            <w:tcW w:w="4786" w:type="dxa"/>
          </w:tcPr>
          <w:p w:rsidR="003A6D1B" w:rsidRPr="00001731" w:rsidRDefault="009910A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3A6D1B" w:rsidRPr="00001731" w:rsidTr="009C4E69">
        <w:tc>
          <w:tcPr>
            <w:tcW w:w="4785" w:type="dxa"/>
          </w:tcPr>
          <w:p w:rsidR="003A6D1B" w:rsidRPr="00A35A2F" w:rsidRDefault="009910A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>Журналы</w:t>
            </w:r>
            <w:r w:rsidRPr="00A35A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 xml:space="preserve"> обращений</w:t>
            </w:r>
          </w:p>
        </w:tc>
        <w:tc>
          <w:tcPr>
            <w:tcW w:w="4786" w:type="dxa"/>
          </w:tcPr>
          <w:p w:rsidR="003A6D1B" w:rsidRPr="00001731" w:rsidRDefault="009910A9" w:rsidP="00CF6092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9910A9" w:rsidRPr="00001731" w:rsidTr="009C4E69">
        <w:tc>
          <w:tcPr>
            <w:tcW w:w="4785" w:type="dxa"/>
          </w:tcPr>
          <w:p w:rsidR="009910A9" w:rsidRPr="00A35A2F" w:rsidRDefault="009910A9" w:rsidP="00CF60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>Наличие</w:t>
            </w:r>
            <w:r w:rsidRPr="00A35A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35A2F">
              <w:rPr>
                <w:rFonts w:ascii="Times New Roman" w:hAnsi="Times New Roman" w:cs="Times New Roman"/>
                <w:sz w:val="28"/>
                <w:szCs w:val="28"/>
              </w:rPr>
              <w:t xml:space="preserve"> маршрутной карты в соответствии с приказом Министерства здравоохранения РТ</w:t>
            </w:r>
          </w:p>
        </w:tc>
        <w:tc>
          <w:tcPr>
            <w:tcW w:w="4786" w:type="dxa"/>
          </w:tcPr>
          <w:p w:rsidR="009910A9" w:rsidRPr="009910A9" w:rsidRDefault="009910A9" w:rsidP="00CF609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Имеется </w:t>
            </w:r>
          </w:p>
        </w:tc>
      </w:tr>
    </w:tbl>
    <w:p w:rsidR="008941FD" w:rsidRDefault="008941FD" w:rsidP="008941FD">
      <w:pPr>
        <w:tabs>
          <w:tab w:val="left" w:pos="0"/>
          <w:tab w:val="left" w:pos="426"/>
          <w:tab w:val="left" w:pos="567"/>
        </w:tabs>
        <w:spacing w:line="360" w:lineRule="auto"/>
        <w:ind w:left="644" w:hanging="77"/>
        <w:jc w:val="center"/>
        <w:rPr>
          <w:b/>
          <w:sz w:val="28"/>
          <w:szCs w:val="28"/>
          <w:lang w:val="tt-RU"/>
        </w:rPr>
      </w:pPr>
    </w:p>
    <w:p w:rsidR="008941FD" w:rsidRDefault="008941FD" w:rsidP="008941FD">
      <w:pPr>
        <w:tabs>
          <w:tab w:val="left" w:pos="0"/>
          <w:tab w:val="left" w:pos="426"/>
          <w:tab w:val="left" w:pos="567"/>
        </w:tabs>
        <w:spacing w:line="360" w:lineRule="auto"/>
        <w:ind w:left="644" w:hanging="77"/>
        <w:jc w:val="center"/>
        <w:rPr>
          <w:b/>
          <w:sz w:val="28"/>
          <w:szCs w:val="28"/>
          <w:lang w:val="tt-RU"/>
        </w:rPr>
      </w:pPr>
    </w:p>
    <w:p w:rsidR="008941FD" w:rsidRDefault="008941FD" w:rsidP="008941FD">
      <w:pPr>
        <w:tabs>
          <w:tab w:val="left" w:pos="0"/>
          <w:tab w:val="left" w:pos="426"/>
          <w:tab w:val="left" w:pos="567"/>
        </w:tabs>
        <w:spacing w:line="360" w:lineRule="auto"/>
        <w:ind w:left="644" w:hanging="7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F3DDD">
        <w:rPr>
          <w:rFonts w:ascii="Times New Roman" w:hAnsi="Times New Roman" w:cs="Times New Roman"/>
          <w:b/>
          <w:sz w:val="28"/>
          <w:szCs w:val="28"/>
        </w:rPr>
        <w:lastRenderedPageBreak/>
        <w:t>Блок «Содержание программы»</w:t>
      </w:r>
    </w:p>
    <w:tbl>
      <w:tblPr>
        <w:tblStyle w:val="a3"/>
        <w:tblW w:w="0" w:type="auto"/>
        <w:tblInd w:w="644" w:type="dxa"/>
        <w:tblLook w:val="04A0"/>
      </w:tblPr>
      <w:tblGrid>
        <w:gridCol w:w="4531"/>
        <w:gridCol w:w="4396"/>
      </w:tblGrid>
      <w:tr w:rsidR="005F3DDD" w:rsidTr="005F3DDD">
        <w:tc>
          <w:tcPr>
            <w:tcW w:w="4785" w:type="dxa"/>
          </w:tcPr>
          <w:p w:rsidR="005F3DDD" w:rsidRPr="00D44AAB" w:rsidRDefault="005F3DDD" w:rsidP="00D44AAB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4AAB">
              <w:rPr>
                <w:rFonts w:ascii="Times New Roman" w:hAnsi="Times New Roman" w:cs="Times New Roman"/>
                <w:sz w:val="28"/>
                <w:szCs w:val="28"/>
              </w:rPr>
              <w:t>Программа воспитательной работы</w:t>
            </w:r>
          </w:p>
        </w:tc>
        <w:tc>
          <w:tcPr>
            <w:tcW w:w="4786" w:type="dxa"/>
          </w:tcPr>
          <w:p w:rsidR="005F3DDD" w:rsidRDefault="00D44AAB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5F3DDD" w:rsidTr="005F3DDD">
        <w:tc>
          <w:tcPr>
            <w:tcW w:w="4785" w:type="dxa"/>
          </w:tcPr>
          <w:p w:rsidR="005F3DDD" w:rsidRPr="00D44AAB" w:rsidRDefault="005F3DDD" w:rsidP="00D44AAB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4A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 w:rsidRPr="00D44A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лагеря</w:t>
            </w:r>
          </w:p>
        </w:tc>
        <w:tc>
          <w:tcPr>
            <w:tcW w:w="4786" w:type="dxa"/>
          </w:tcPr>
          <w:p w:rsidR="005F3DDD" w:rsidRPr="00D44AAB" w:rsidRDefault="00D44AAB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</w:p>
        </w:tc>
      </w:tr>
      <w:tr w:rsidR="005F3DDD" w:rsidTr="005F3DDD">
        <w:tc>
          <w:tcPr>
            <w:tcW w:w="4785" w:type="dxa"/>
          </w:tcPr>
          <w:p w:rsidR="005F3DDD" w:rsidRPr="00D44AAB" w:rsidRDefault="005F3DDD" w:rsidP="00D44AAB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D44AAB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Pr="00D44AA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D44AAB">
              <w:rPr>
                <w:rFonts w:ascii="Times New Roman" w:hAnsi="Times New Roman" w:cs="Times New Roman"/>
                <w:sz w:val="28"/>
                <w:szCs w:val="28"/>
              </w:rPr>
              <w:t xml:space="preserve"> – сетка мероприятий</w:t>
            </w:r>
          </w:p>
        </w:tc>
        <w:tc>
          <w:tcPr>
            <w:tcW w:w="4786" w:type="dxa"/>
          </w:tcPr>
          <w:p w:rsidR="005F3DDD" w:rsidRDefault="00D44AAB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5F3DDD" w:rsidTr="005F3DDD">
        <w:tc>
          <w:tcPr>
            <w:tcW w:w="4785" w:type="dxa"/>
          </w:tcPr>
          <w:p w:rsidR="005F3DDD" w:rsidRPr="00425C1C" w:rsidRDefault="006C42BF" w:rsidP="00425C1C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425C1C">
              <w:rPr>
                <w:rFonts w:ascii="Times New Roman" w:hAnsi="Times New Roman" w:cs="Times New Roman"/>
                <w:sz w:val="28"/>
                <w:szCs w:val="28"/>
              </w:rPr>
              <w:t xml:space="preserve">Наличие квалифицированных специалистов </w:t>
            </w:r>
          </w:p>
        </w:tc>
        <w:tc>
          <w:tcPr>
            <w:tcW w:w="4786" w:type="dxa"/>
          </w:tcPr>
          <w:p w:rsidR="005F3DDD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6C42BF" w:rsidTr="005F3DDD">
        <w:tc>
          <w:tcPr>
            <w:tcW w:w="4785" w:type="dxa"/>
          </w:tcPr>
          <w:p w:rsidR="006C42BF" w:rsidRPr="00425C1C" w:rsidRDefault="006C42BF" w:rsidP="00425C1C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Наличие правил внутреннего распорядка</w:t>
            </w:r>
          </w:p>
        </w:tc>
        <w:tc>
          <w:tcPr>
            <w:tcW w:w="4786" w:type="dxa"/>
          </w:tcPr>
          <w:p w:rsidR="006C42BF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6C42BF" w:rsidTr="005F3DDD">
        <w:tc>
          <w:tcPr>
            <w:tcW w:w="4785" w:type="dxa"/>
          </w:tcPr>
          <w:p w:rsidR="006C42BF" w:rsidRPr="00425C1C" w:rsidRDefault="00EF10E2" w:rsidP="006C42BF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Наличие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режим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дня</w:t>
            </w:r>
          </w:p>
        </w:tc>
        <w:tc>
          <w:tcPr>
            <w:tcW w:w="4786" w:type="dxa"/>
          </w:tcPr>
          <w:p w:rsidR="006C42BF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6C42BF" w:rsidTr="005F3DDD">
        <w:tc>
          <w:tcPr>
            <w:tcW w:w="4785" w:type="dxa"/>
          </w:tcPr>
          <w:p w:rsidR="006C42BF" w:rsidRPr="00425C1C" w:rsidRDefault="00AB2D34" w:rsidP="006C42BF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разработок </w:t>
            </w:r>
            <w:proofErr w:type="spellStart"/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</w:t>
            </w:r>
            <w:proofErr w:type="spellEnd"/>
            <w:r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й</w:t>
            </w:r>
          </w:p>
        </w:tc>
        <w:tc>
          <w:tcPr>
            <w:tcW w:w="4786" w:type="dxa"/>
          </w:tcPr>
          <w:p w:rsidR="006C42BF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6C42BF" w:rsidTr="005F3DDD">
        <w:tc>
          <w:tcPr>
            <w:tcW w:w="4785" w:type="dxa"/>
          </w:tcPr>
          <w:p w:rsidR="006C42BF" w:rsidRPr="00425C1C" w:rsidRDefault="00AB2D34" w:rsidP="006C42BF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Наличие</w:t>
            </w:r>
            <w:r w:rsidR="0018566B"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график</w:t>
            </w:r>
            <w:r w:rsidR="0018566B"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а</w:t>
            </w:r>
            <w:r w:rsidR="0018566B"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проветривания</w:t>
            </w:r>
          </w:p>
        </w:tc>
        <w:tc>
          <w:tcPr>
            <w:tcW w:w="4786" w:type="dxa"/>
          </w:tcPr>
          <w:p w:rsidR="006C42BF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AB2D34" w:rsidTr="005F3DDD">
        <w:tc>
          <w:tcPr>
            <w:tcW w:w="4785" w:type="dxa"/>
          </w:tcPr>
          <w:p w:rsidR="00AB2D34" w:rsidRPr="00425C1C" w:rsidRDefault="00AB2D34" w:rsidP="006C42BF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Наличие</w:t>
            </w:r>
            <w:r w:rsidR="0018566B"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уборки помещений</w:t>
            </w:r>
          </w:p>
        </w:tc>
        <w:tc>
          <w:tcPr>
            <w:tcW w:w="4786" w:type="dxa"/>
          </w:tcPr>
          <w:p w:rsidR="00AB2D34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18566B" w:rsidTr="005F3DDD">
        <w:tc>
          <w:tcPr>
            <w:tcW w:w="4785" w:type="dxa"/>
          </w:tcPr>
          <w:p w:rsidR="0018566B" w:rsidRPr="00425C1C" w:rsidRDefault="0018566B" w:rsidP="006C42BF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425C1C">
              <w:rPr>
                <w:rFonts w:ascii="Times New Roman" w:eastAsia="Calibri" w:hAnsi="Times New Roman" w:cs="Times New Roman"/>
                <w:sz w:val="28"/>
                <w:szCs w:val="28"/>
              </w:rPr>
              <w:t>Наличие</w:t>
            </w:r>
            <w:r w:rsidRPr="00425C1C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памяток для детей</w:t>
            </w:r>
          </w:p>
        </w:tc>
        <w:tc>
          <w:tcPr>
            <w:tcW w:w="4786" w:type="dxa"/>
          </w:tcPr>
          <w:p w:rsidR="0018566B" w:rsidRDefault="00425C1C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proofErr w:type="gram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Имеется</w:t>
            </w:r>
            <w:proofErr w:type="gramEnd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/не имеется </w:t>
            </w:r>
            <w:proofErr w:type="spellStart"/>
            <w:r w:rsidRPr="000017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язасыз</w:t>
            </w:r>
            <w:proofErr w:type="spellEnd"/>
          </w:p>
        </w:tc>
      </w:tr>
      <w:tr w:rsidR="00D54CD0" w:rsidTr="005F3DDD">
        <w:tc>
          <w:tcPr>
            <w:tcW w:w="4785" w:type="dxa"/>
          </w:tcPr>
          <w:p w:rsidR="00D54CD0" w:rsidRPr="00B72563" w:rsidRDefault="00D54CD0" w:rsidP="00B72563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</w:t>
            </w:r>
            <w:proofErr w:type="spellStart"/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>аккаунта</w:t>
            </w:r>
            <w:proofErr w:type="spellEnd"/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социальных сетях</w:t>
            </w:r>
          </w:p>
        </w:tc>
        <w:tc>
          <w:tcPr>
            <w:tcW w:w="4786" w:type="dxa"/>
          </w:tcPr>
          <w:p w:rsidR="00D54CD0" w:rsidRPr="00D54CD0" w:rsidRDefault="00D54CD0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Аккаунт язасыз</w:t>
            </w:r>
          </w:p>
        </w:tc>
      </w:tr>
      <w:tr w:rsidR="00D54CD0" w:rsidTr="005F3DDD">
        <w:tc>
          <w:tcPr>
            <w:tcW w:w="4785" w:type="dxa"/>
          </w:tcPr>
          <w:p w:rsidR="00D54CD0" w:rsidRPr="00B72563" w:rsidRDefault="00D54CD0" w:rsidP="00B72563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>Наличие мероприятий по освещению открытия</w:t>
            </w:r>
            <w:r w:rsidRPr="00B725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лагеря</w:t>
            </w:r>
          </w:p>
        </w:tc>
        <w:tc>
          <w:tcPr>
            <w:tcW w:w="4786" w:type="dxa"/>
          </w:tcPr>
          <w:p w:rsidR="00D54CD0" w:rsidRPr="00D54CD0" w:rsidRDefault="00D54CD0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Ссылка язасыз</w:t>
            </w:r>
          </w:p>
        </w:tc>
      </w:tr>
      <w:tr w:rsidR="00D54CD0" w:rsidTr="005F3DDD">
        <w:tc>
          <w:tcPr>
            <w:tcW w:w="4785" w:type="dxa"/>
          </w:tcPr>
          <w:p w:rsidR="00D54CD0" w:rsidRPr="00B72563" w:rsidRDefault="00D54CD0" w:rsidP="00B72563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>Наличие</w:t>
            </w:r>
            <w:r w:rsidRPr="00B725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мероприятий</w:t>
            </w:r>
          </w:p>
        </w:tc>
        <w:tc>
          <w:tcPr>
            <w:tcW w:w="4786" w:type="dxa"/>
          </w:tcPr>
          <w:p w:rsidR="00D54CD0" w:rsidRPr="00001731" w:rsidRDefault="00D54CD0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Ссылкалар язасыз</w:t>
            </w:r>
          </w:p>
        </w:tc>
      </w:tr>
      <w:tr w:rsidR="00D54CD0" w:rsidTr="005F3DDD">
        <w:tc>
          <w:tcPr>
            <w:tcW w:w="4785" w:type="dxa"/>
          </w:tcPr>
          <w:p w:rsidR="00D54CD0" w:rsidRPr="00B72563" w:rsidRDefault="00D54CD0" w:rsidP="00B72563">
            <w:pPr>
              <w:tabs>
                <w:tab w:val="left" w:pos="0"/>
                <w:tab w:val="left" w:pos="426"/>
                <w:tab w:val="left" w:pos="567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Наличие мероприятий по </w:t>
            </w:r>
            <w:r w:rsidR="00B725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освещ</w:t>
            </w:r>
            <w:r w:rsidRPr="00B72563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ению </w:t>
            </w:r>
            <w:r w:rsidRPr="00B72563">
              <w:rPr>
                <w:rFonts w:ascii="Times New Roman" w:eastAsia="Calibri" w:hAnsi="Times New Roman" w:cs="Times New Roman"/>
                <w:sz w:val="28"/>
                <w:szCs w:val="28"/>
              </w:rPr>
              <w:t>закрытия осенней смен</w:t>
            </w:r>
            <w:r w:rsidR="00E06462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4786" w:type="dxa"/>
          </w:tcPr>
          <w:p w:rsidR="00D54CD0" w:rsidRPr="00001731" w:rsidRDefault="00D54CD0" w:rsidP="005F3DDD">
            <w:pPr>
              <w:tabs>
                <w:tab w:val="left" w:pos="0"/>
                <w:tab w:val="left" w:pos="426"/>
                <w:tab w:val="left" w:pos="567"/>
              </w:tabs>
              <w:spacing w:line="36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Ссылка язасыз</w:t>
            </w:r>
          </w:p>
        </w:tc>
      </w:tr>
    </w:tbl>
    <w:p w:rsidR="005F3DDD" w:rsidRPr="00B72563" w:rsidRDefault="005F3DDD" w:rsidP="005F3DDD">
      <w:pPr>
        <w:tabs>
          <w:tab w:val="left" w:pos="0"/>
          <w:tab w:val="left" w:pos="426"/>
          <w:tab w:val="left" w:pos="567"/>
        </w:tabs>
        <w:spacing w:line="360" w:lineRule="auto"/>
        <w:ind w:left="644" w:hanging="7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B7106" w:rsidRPr="00001731" w:rsidRDefault="00BB7106" w:rsidP="008941F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B7106" w:rsidRPr="00001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8306BD"/>
    <w:multiLevelType w:val="hybridMultilevel"/>
    <w:tmpl w:val="F3A23094"/>
    <w:lvl w:ilvl="0" w:tplc="6018F71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807FD"/>
    <w:rsid w:val="00001731"/>
    <w:rsid w:val="00031C03"/>
    <w:rsid w:val="001311B9"/>
    <w:rsid w:val="0013224A"/>
    <w:rsid w:val="001422CF"/>
    <w:rsid w:val="0018566B"/>
    <w:rsid w:val="001B7F11"/>
    <w:rsid w:val="00215AA3"/>
    <w:rsid w:val="002321EA"/>
    <w:rsid w:val="00360E34"/>
    <w:rsid w:val="003A2555"/>
    <w:rsid w:val="003A6D1B"/>
    <w:rsid w:val="003B187F"/>
    <w:rsid w:val="003F4B96"/>
    <w:rsid w:val="003F6ADE"/>
    <w:rsid w:val="00425C1C"/>
    <w:rsid w:val="00425F54"/>
    <w:rsid w:val="00487612"/>
    <w:rsid w:val="004F60E2"/>
    <w:rsid w:val="005159FB"/>
    <w:rsid w:val="005507BD"/>
    <w:rsid w:val="005F3DDD"/>
    <w:rsid w:val="006840D7"/>
    <w:rsid w:val="006C42BF"/>
    <w:rsid w:val="007229F7"/>
    <w:rsid w:val="00754E16"/>
    <w:rsid w:val="00761179"/>
    <w:rsid w:val="00783D22"/>
    <w:rsid w:val="007B438C"/>
    <w:rsid w:val="008810A6"/>
    <w:rsid w:val="008941FD"/>
    <w:rsid w:val="008D78F4"/>
    <w:rsid w:val="0090057C"/>
    <w:rsid w:val="009910A9"/>
    <w:rsid w:val="009C4E69"/>
    <w:rsid w:val="009E1649"/>
    <w:rsid w:val="00A06111"/>
    <w:rsid w:val="00A35A2F"/>
    <w:rsid w:val="00A72FD9"/>
    <w:rsid w:val="00A76682"/>
    <w:rsid w:val="00AB2D34"/>
    <w:rsid w:val="00AB4EF6"/>
    <w:rsid w:val="00AF1277"/>
    <w:rsid w:val="00B22691"/>
    <w:rsid w:val="00B25104"/>
    <w:rsid w:val="00B40873"/>
    <w:rsid w:val="00B46F59"/>
    <w:rsid w:val="00B72563"/>
    <w:rsid w:val="00B83E8F"/>
    <w:rsid w:val="00BA038B"/>
    <w:rsid w:val="00BA47D5"/>
    <w:rsid w:val="00BB4C59"/>
    <w:rsid w:val="00BB7106"/>
    <w:rsid w:val="00C807FD"/>
    <w:rsid w:val="00CA6265"/>
    <w:rsid w:val="00CA7F73"/>
    <w:rsid w:val="00CF6092"/>
    <w:rsid w:val="00D07D2A"/>
    <w:rsid w:val="00D32905"/>
    <w:rsid w:val="00D3699F"/>
    <w:rsid w:val="00D44AAB"/>
    <w:rsid w:val="00D54CD0"/>
    <w:rsid w:val="00D76720"/>
    <w:rsid w:val="00DB0FF0"/>
    <w:rsid w:val="00DC78FD"/>
    <w:rsid w:val="00DD6D97"/>
    <w:rsid w:val="00E06462"/>
    <w:rsid w:val="00E4454C"/>
    <w:rsid w:val="00EA78C0"/>
    <w:rsid w:val="00EB07A7"/>
    <w:rsid w:val="00EE2B69"/>
    <w:rsid w:val="00EF1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5F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73</cp:revision>
  <dcterms:created xsi:type="dcterms:W3CDTF">2021-11-01T09:24:00Z</dcterms:created>
  <dcterms:modified xsi:type="dcterms:W3CDTF">2021-11-01T10:44:00Z</dcterms:modified>
</cp:coreProperties>
</file>